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F7CFB" w14:textId="77777777" w:rsidR="00077E98" w:rsidRDefault="00077E98" w:rsidP="00077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7E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DOTYC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ĄCA PRZETRWARZANIA DANYCH OSOBOWYCH</w:t>
      </w:r>
    </w:p>
    <w:p w14:paraId="2F5BC6E8" w14:textId="77777777" w:rsidR="00DD2C46" w:rsidRPr="002C47C1" w:rsidRDefault="00DD2C46" w:rsidP="002C47C1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C0A0EC" w14:textId="2E249C11" w:rsidR="00077E98" w:rsidRPr="002C47C1" w:rsidRDefault="00DD2C46" w:rsidP="002C47C1">
      <w:pPr>
        <w:spacing w:before="100" w:beforeAutospacing="1" w:after="100" w:afterAutospacing="1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47C1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2C47C1" w:rsidRPr="002C47C1">
        <w:rPr>
          <w:rFonts w:ascii="Times New Roman" w:hAnsi="Times New Roman" w:cs="Times New Roman"/>
          <w:sz w:val="24"/>
          <w:szCs w:val="24"/>
        </w:rPr>
        <w:t>Gminny Ośrodek Kultury w Gostycynie</w:t>
      </w:r>
      <w:r w:rsidRPr="002C47C1">
        <w:rPr>
          <w:rFonts w:ascii="Times New Roman" w:hAnsi="Times New Roman" w:cs="Times New Roman"/>
          <w:sz w:val="24"/>
          <w:szCs w:val="24"/>
        </w:rPr>
        <w:t xml:space="preserve"> informuje, że: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Pani/Pana danych osobowych </w:t>
      </w:r>
      <w:r w:rsidR="002C47C1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Gminnym Ośrodku Kultury w Gostycynie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ochrony danych osobowych </w:t>
      </w:r>
      <w:r w:rsid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Gminnym Ośrodku Kultury w Gostycynie jest Pan Tomasze Jutrowski ( kontakt: </w:t>
      </w:r>
      <w:r w:rsidR="00077E98">
        <w:t>inspektor.rodo@wp.pl</w:t>
      </w:r>
      <w:r w:rsidR="00077E98">
        <w:t>)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Dane osobowe będą przetwarzane w celu realizacji obowiązków prawnych ciążących na Administratorze</w:t>
      </w:r>
      <w:r w:rsidR="002C47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zawierania umów cywilno-prawnych 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Dane osobowe będą przetwarzane przez okres niezbędny do realizacji ww. celu z uwzględnieniem okresów przechowywania określonych w </w:t>
      </w:r>
      <w:r w:rsid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odrębnych 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przepisach</w:t>
      </w:r>
      <w:r w:rsid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5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Odbiorcą Pani/Pana danych osobowych będą podmioty uprawnione do uzyskiwania danych osobowych na podstawie odrębnych przepisów prawa lub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podmioty 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przetwarzają dane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umów powierzenia danych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Administratora.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. Osoba, której dane dotyczą ma prawo do: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wniesienia skargi do organu nadzorczego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tj. 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t>Prezesa Urzędu Ochrony Danych Osobowych,</w:t>
      </w:r>
      <w:r w:rsidR="00077E98" w:rsidRPr="00077E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03037A7" w14:textId="77777777" w:rsidR="00077E98" w:rsidRDefault="00077E98"/>
    <w:sectPr w:rsidR="00077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B4EDF"/>
    <w:multiLevelType w:val="hybridMultilevel"/>
    <w:tmpl w:val="4CDAC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98"/>
    <w:rsid w:val="00077E98"/>
    <w:rsid w:val="002C47C1"/>
    <w:rsid w:val="005674D6"/>
    <w:rsid w:val="00D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44CB"/>
  <w15:chartTrackingRefBased/>
  <w15:docId w15:val="{CF3D3B4A-22C4-4D63-96CE-E049DEA1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77E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E9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77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7E98"/>
    <w:rPr>
      <w:b/>
      <w:bCs/>
    </w:rPr>
  </w:style>
  <w:style w:type="paragraph" w:styleId="Akapitzlist">
    <w:name w:val="List Paragraph"/>
    <w:basedOn w:val="Normalny"/>
    <w:uiPriority w:val="34"/>
    <w:qFormat/>
    <w:rsid w:val="00077E9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</dc:creator>
  <cp:keywords/>
  <dc:description/>
  <cp:lastModifiedBy>GMINNY OŚRODEK</cp:lastModifiedBy>
  <cp:revision>1</cp:revision>
  <dcterms:created xsi:type="dcterms:W3CDTF">2021-01-11T12:03:00Z</dcterms:created>
  <dcterms:modified xsi:type="dcterms:W3CDTF">2021-01-11T12:28:00Z</dcterms:modified>
</cp:coreProperties>
</file>